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F214" w14:textId="2CCE2218" w:rsidR="00643E7B" w:rsidRPr="0029273F" w:rsidRDefault="00643E7B" w:rsidP="00643E7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29273F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5C06A3CB" wp14:editId="5FADB27C">
            <wp:simplePos x="0" y="0"/>
            <wp:positionH relativeFrom="margin">
              <wp:posOffset>-342900</wp:posOffset>
            </wp:positionH>
            <wp:positionV relativeFrom="paragraph">
              <wp:posOffset>0</wp:posOffset>
            </wp:positionV>
            <wp:extent cx="692150" cy="767080"/>
            <wp:effectExtent l="0" t="0" r="0" b="0"/>
            <wp:wrapTight wrapText="bothSides">
              <wp:wrapPolygon edited="0">
                <wp:start x="0" y="0"/>
                <wp:lineTo x="0" y="20921"/>
                <wp:lineTo x="20807" y="20921"/>
                <wp:lineTo x="20807" y="0"/>
                <wp:lineTo x="0" y="0"/>
              </wp:wrapPolygon>
            </wp:wrapTight>
            <wp:docPr id="1983838338" name="Immagine 1" descr="logo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73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</w:t>
      </w:r>
      <w:r w:rsidR="00E238A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29273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29273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COMUNE DI PETACCIATO</w:t>
      </w:r>
    </w:p>
    <w:p w14:paraId="02A0C312" w14:textId="77777777" w:rsidR="00643E7B" w:rsidRPr="0029273F" w:rsidRDefault="00643E7B" w:rsidP="00643E7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        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</w:t>
      </w:r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Viale Pietravalle n.5</w:t>
      </w:r>
    </w:p>
    <w:p w14:paraId="6C684495" w14:textId="77777777" w:rsidR="00643E7B" w:rsidRPr="0029273F" w:rsidRDefault="00643E7B" w:rsidP="00643E7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cap. 86038 - Petacciato (CB) </w:t>
      </w:r>
      <w:r w:rsidRPr="0029273F">
        <w:rPr>
          <w:rFonts w:ascii="Arial" w:eastAsia="Calibri" w:hAnsi="Arial" w:cs="Arial"/>
          <w:kern w:val="0"/>
          <w:sz w:val="20"/>
          <w:szCs w:val="20"/>
          <w14:ligatures w14:val="none"/>
        </w:rPr>
        <w:t>Tel. 0875 67337</w:t>
      </w:r>
    </w:p>
    <w:p w14:paraId="771BE710" w14:textId="77777777" w:rsidR="00643E7B" w:rsidRPr="0029273F" w:rsidRDefault="00643E7B" w:rsidP="00643E7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                                P.I. 00225270701     C.F. 82000290708</w:t>
      </w:r>
    </w:p>
    <w:p w14:paraId="047C46FA" w14:textId="77777777" w:rsidR="00643E7B" w:rsidRPr="0029273F" w:rsidRDefault="00643E7B" w:rsidP="00643E7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                         Indirizzo </w:t>
      </w:r>
      <w:proofErr w:type="spellStart"/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internet</w:t>
      </w:r>
      <w:proofErr w:type="spellEnd"/>
      <w:r w:rsidRPr="0029273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: http//www.comune.petacciato.cb.it</w:t>
      </w:r>
    </w:p>
    <w:p w14:paraId="2EBBA988" w14:textId="77777777" w:rsidR="00643E7B" w:rsidRPr="00091A9B" w:rsidRDefault="00643E7B" w:rsidP="00643E7B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29273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</w:t>
      </w:r>
      <w:r w:rsidRPr="00091A9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PEC: </w:t>
      </w:r>
      <w:hyperlink r:id="rId6" w:history="1">
        <w:r w:rsidRPr="00091A9B">
          <w:rPr>
            <w:rFonts w:ascii="Arial" w:eastAsia="Calibri" w:hAnsi="Arial" w:cs="Arial"/>
            <w:color w:val="467886" w:themeColor="hyperlink"/>
            <w:kern w:val="0"/>
            <w:sz w:val="20"/>
            <w:szCs w:val="20"/>
            <w:u w:val="single"/>
            <w14:ligatures w14:val="none"/>
          </w:rPr>
          <w:t>comunedipetacciato@pec.it</w:t>
        </w:r>
      </w:hyperlink>
    </w:p>
    <w:p w14:paraId="70638F89" w14:textId="77777777" w:rsidR="00643E7B" w:rsidRPr="00091A9B" w:rsidRDefault="00643E7B" w:rsidP="00643E7B">
      <w:pPr>
        <w:spacing w:after="0" w:line="240" w:lineRule="auto"/>
        <w:jc w:val="center"/>
        <w:rPr>
          <w:kern w:val="0"/>
          <w14:ligatures w14:val="none"/>
        </w:rPr>
      </w:pPr>
    </w:p>
    <w:p w14:paraId="6BD28938" w14:textId="77777777" w:rsidR="006A7185" w:rsidRDefault="006A7185" w:rsidP="00A534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97A4CE7" w14:textId="6C2D066B" w:rsidR="00CE15DF" w:rsidRDefault="00C37F18" w:rsidP="00CE15D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CE15DF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Cerimonia Commemorativa del 4 Novembre</w:t>
      </w:r>
    </w:p>
    <w:p w14:paraId="4D125892" w14:textId="71D452D3" w:rsidR="00C37F18" w:rsidRPr="00CE15DF" w:rsidRDefault="00587D96" w:rsidP="00CE15D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CE15DF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Giornata dell’Unità Nazionale e delle Forze Armate</w:t>
      </w:r>
      <w:r w:rsidR="00C37F18" w:rsidRPr="00CE15DF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 xml:space="preserve"> Invito.</w:t>
      </w:r>
    </w:p>
    <w:p w14:paraId="3DD43586" w14:textId="77777777" w:rsidR="00091A9B" w:rsidRPr="00CE15DF" w:rsidRDefault="00091A9B" w:rsidP="00C37F1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</w:p>
    <w:p w14:paraId="489AF692" w14:textId="165C37E7" w:rsidR="00E617F2" w:rsidRDefault="00CE15DF" w:rsidP="00091A9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CE15DF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>Tutta</w:t>
      </w:r>
      <w:r w:rsidR="00C37F18" w:rsidRPr="00CE15DF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 la </w:t>
      </w:r>
      <w:r w:rsidRPr="00CE15DF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>cittadinanza</w:t>
      </w:r>
      <w:r w:rsidR="00643E7B" w:rsidRPr="00CE15DF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 </w:t>
      </w:r>
      <w:r w:rsidRPr="00CE15DF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è invitata </w:t>
      </w:r>
      <w:r w:rsidR="00643E7B" w:rsidRPr="00CE15DF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>a partecipare alla</w:t>
      </w:r>
      <w:r w:rsidR="00C37F18" w:rsidRPr="00CE15DF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 </w:t>
      </w:r>
      <w:r w:rsidR="00C37F18" w:rsidRPr="00CE15DF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 xml:space="preserve">Cerimonia </w:t>
      </w:r>
      <w:r w:rsidR="00091A9B" w:rsidRPr="00CE15DF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di</w:t>
      </w:r>
      <w:r w:rsidR="00091A9B" w:rsidRPr="00CE15DF">
        <w:rPr>
          <w:rStyle w:val="Enfasigrassetto"/>
          <w:rFonts w:ascii="Arial" w:hAnsi="Arial" w:cs="Arial"/>
          <w:i/>
          <w:iCs/>
          <w:sz w:val="28"/>
          <w:szCs w:val="28"/>
        </w:rPr>
        <w:t xml:space="preserve"> commemorazione dei Caduti</w:t>
      </w:r>
      <w:r w:rsidR="00091A9B" w:rsidRPr="00CE15DF">
        <w:rPr>
          <w:rStyle w:val="Enfasigrassetto"/>
          <w:rFonts w:ascii="Arial" w:hAnsi="Arial" w:cs="Arial"/>
          <w:sz w:val="28"/>
          <w:szCs w:val="28"/>
        </w:rPr>
        <w:t xml:space="preserve"> </w:t>
      </w:r>
      <w:r w:rsidR="00091A9B" w:rsidRPr="00CE15DF">
        <w:rPr>
          <w:rFonts w:ascii="Arial" w:hAnsi="Arial" w:cs="Arial"/>
          <w:sz w:val="28"/>
          <w:szCs w:val="28"/>
        </w:rPr>
        <w:t>che si terrà</w:t>
      </w:r>
      <w:r w:rsidRPr="00CE15DF">
        <w:rPr>
          <w:rFonts w:ascii="Arial" w:hAnsi="Arial" w:cs="Arial"/>
          <w:sz w:val="28"/>
          <w:szCs w:val="28"/>
        </w:rPr>
        <w:t xml:space="preserve"> </w:t>
      </w:r>
      <w:r w:rsidR="00091A9B" w:rsidRPr="00CE15DF">
        <w:rPr>
          <w:rFonts w:ascii="Arial" w:hAnsi="Arial" w:cs="Arial"/>
          <w:sz w:val="28"/>
          <w:szCs w:val="28"/>
        </w:rPr>
        <w:t xml:space="preserve">il giorno </w:t>
      </w:r>
      <w:r w:rsidR="00091A9B" w:rsidRPr="00CE15DF">
        <w:rPr>
          <w:rStyle w:val="Enfasigrassetto"/>
          <w:rFonts w:ascii="Arial" w:hAnsi="Arial" w:cs="Arial"/>
          <w:sz w:val="28"/>
          <w:szCs w:val="28"/>
        </w:rPr>
        <w:t>04 Novembre p.v.</w:t>
      </w:r>
      <w:r>
        <w:rPr>
          <w:rStyle w:val="Enfasigrassetto"/>
          <w:rFonts w:ascii="Arial" w:hAnsi="Arial" w:cs="Arial"/>
          <w:sz w:val="28"/>
          <w:szCs w:val="28"/>
        </w:rPr>
        <w:t xml:space="preserve"> </w:t>
      </w:r>
      <w:r w:rsidR="00E617F2" w:rsidRPr="00CE15DF">
        <w:rPr>
          <w:rFonts w:ascii="Arial" w:hAnsi="Arial" w:cs="Arial"/>
          <w:sz w:val="28"/>
          <w:szCs w:val="28"/>
        </w:rPr>
        <w:t>.</w:t>
      </w:r>
    </w:p>
    <w:p w14:paraId="2C1E1E55" w14:textId="77777777" w:rsidR="00CE15DF" w:rsidRPr="00CE15DF" w:rsidRDefault="00CE15DF" w:rsidP="00091A9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</w:p>
    <w:p w14:paraId="1478ADA1" w14:textId="77777777" w:rsidR="00587D96" w:rsidRPr="00CE15DF" w:rsidRDefault="00587D96" w:rsidP="00587D9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E15DF">
        <w:rPr>
          <w:rFonts w:ascii="Arial" w:hAnsi="Arial" w:cs="Arial"/>
          <w:sz w:val="28"/>
          <w:szCs w:val="28"/>
        </w:rPr>
        <w:t>Programma:</w:t>
      </w:r>
    </w:p>
    <w:p w14:paraId="74A9A9F7" w14:textId="77777777" w:rsidR="00587D96" w:rsidRPr="00CE15DF" w:rsidRDefault="00587D96" w:rsidP="00587D96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CE15DF">
        <w:rPr>
          <w:rFonts w:ascii="Arial" w:hAnsi="Arial" w:cs="Arial"/>
          <w:sz w:val="28"/>
          <w:szCs w:val="28"/>
        </w:rPr>
        <w:t xml:space="preserve">ore </w:t>
      </w:r>
      <w:r w:rsidRPr="00CE15DF">
        <w:rPr>
          <w:rStyle w:val="Enfasigrassetto"/>
          <w:rFonts w:ascii="Arial" w:eastAsiaTheme="majorEastAsia" w:hAnsi="Arial" w:cs="Arial"/>
          <w:b w:val="0"/>
          <w:bCs w:val="0"/>
          <w:sz w:val="28"/>
          <w:szCs w:val="28"/>
        </w:rPr>
        <w:t>10:30</w:t>
      </w:r>
      <w:r w:rsidRPr="00CE15DF">
        <w:rPr>
          <w:rFonts w:ascii="Arial" w:hAnsi="Arial" w:cs="Arial"/>
          <w:sz w:val="28"/>
          <w:szCs w:val="28"/>
        </w:rPr>
        <w:t xml:space="preserve"> momento di preghiera e benedizione della corona di alloro presso la chiesa San Rocco;</w:t>
      </w:r>
    </w:p>
    <w:p w14:paraId="4D4D7E36" w14:textId="1175B86D" w:rsidR="00643E7B" w:rsidRPr="00CE15DF" w:rsidRDefault="00587D96" w:rsidP="00CE15DF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CE15DF">
        <w:rPr>
          <w:rFonts w:ascii="Arial" w:hAnsi="Arial" w:cs="Arial"/>
          <w:sz w:val="28"/>
          <w:szCs w:val="28"/>
        </w:rPr>
        <w:t xml:space="preserve">ore 10:45 corteo cittadino </w:t>
      </w:r>
      <w:r w:rsidRPr="00CE15DF">
        <w:rPr>
          <w:rStyle w:val="Enfasigrassetto"/>
          <w:rFonts w:ascii="Arial" w:hAnsi="Arial" w:cs="Arial"/>
          <w:b w:val="0"/>
          <w:bCs w:val="0"/>
          <w:sz w:val="28"/>
          <w:szCs w:val="28"/>
        </w:rPr>
        <w:t xml:space="preserve">per la </w:t>
      </w:r>
      <w:r w:rsidRPr="00CE15DF">
        <w:rPr>
          <w:rStyle w:val="Enfasigrassetto"/>
          <w:rFonts w:ascii="Arial" w:eastAsiaTheme="majorEastAsia" w:hAnsi="Arial" w:cs="Arial"/>
          <w:b w:val="0"/>
          <w:bCs w:val="0"/>
          <w:sz w:val="28"/>
          <w:szCs w:val="28"/>
        </w:rPr>
        <w:t xml:space="preserve">deposizione della corona al Monumento ai </w:t>
      </w:r>
      <w:r w:rsidR="00DD11E3" w:rsidRPr="00CE15DF">
        <w:rPr>
          <w:rStyle w:val="Enfasigrassetto"/>
          <w:rFonts w:ascii="Arial" w:eastAsiaTheme="majorEastAsia" w:hAnsi="Arial" w:cs="Arial"/>
          <w:b w:val="0"/>
          <w:bCs w:val="0"/>
          <w:sz w:val="28"/>
          <w:szCs w:val="28"/>
        </w:rPr>
        <w:t>C</w:t>
      </w:r>
      <w:r w:rsidRPr="00CE15DF">
        <w:rPr>
          <w:rStyle w:val="Enfasigrassetto"/>
          <w:rFonts w:ascii="Arial" w:eastAsiaTheme="majorEastAsia" w:hAnsi="Arial" w:cs="Arial"/>
          <w:b w:val="0"/>
          <w:bCs w:val="0"/>
          <w:sz w:val="28"/>
          <w:szCs w:val="28"/>
        </w:rPr>
        <w:t>aduti</w:t>
      </w:r>
      <w:r w:rsidR="00E238A4" w:rsidRPr="00CE15DF">
        <w:rPr>
          <w:rStyle w:val="Enfasigrassetto"/>
          <w:rFonts w:ascii="Arial" w:eastAsiaTheme="majorEastAsia" w:hAnsi="Arial" w:cs="Arial"/>
          <w:b w:val="0"/>
          <w:bCs w:val="0"/>
          <w:sz w:val="28"/>
          <w:szCs w:val="28"/>
        </w:rPr>
        <w:t>,</w:t>
      </w:r>
      <w:r w:rsidRPr="00CE15DF">
        <w:rPr>
          <w:rStyle w:val="Enfasigrassetto"/>
          <w:rFonts w:ascii="Arial" w:eastAsiaTheme="majorEastAsia" w:hAnsi="Arial" w:cs="Arial"/>
          <w:b w:val="0"/>
          <w:bCs w:val="0"/>
          <w:sz w:val="28"/>
          <w:szCs w:val="28"/>
        </w:rPr>
        <w:t xml:space="preserve"> in presenza delle Autorità civili, militari e religiose.</w:t>
      </w:r>
    </w:p>
    <w:sectPr w:rsidR="00643E7B" w:rsidRPr="00CE15DF" w:rsidSect="00643E7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C08E1"/>
    <w:multiLevelType w:val="hybridMultilevel"/>
    <w:tmpl w:val="34DC5DEC"/>
    <w:lvl w:ilvl="0" w:tplc="DC7C2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51FE9"/>
    <w:multiLevelType w:val="multilevel"/>
    <w:tmpl w:val="F8E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A03F8"/>
    <w:multiLevelType w:val="hybridMultilevel"/>
    <w:tmpl w:val="FBC438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41320">
    <w:abstractNumId w:val="1"/>
  </w:num>
  <w:num w:numId="2" w16cid:durableId="1430276990">
    <w:abstractNumId w:val="0"/>
  </w:num>
  <w:num w:numId="3" w16cid:durableId="158908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7B"/>
    <w:rsid w:val="00091A9B"/>
    <w:rsid w:val="00136A02"/>
    <w:rsid w:val="001448DF"/>
    <w:rsid w:val="004178FC"/>
    <w:rsid w:val="004A1EC7"/>
    <w:rsid w:val="004E71AA"/>
    <w:rsid w:val="00587D96"/>
    <w:rsid w:val="00643E7B"/>
    <w:rsid w:val="006A7185"/>
    <w:rsid w:val="007045E3"/>
    <w:rsid w:val="0071625F"/>
    <w:rsid w:val="00A5340C"/>
    <w:rsid w:val="00C37F18"/>
    <w:rsid w:val="00CE15DF"/>
    <w:rsid w:val="00DD11E3"/>
    <w:rsid w:val="00E238A4"/>
    <w:rsid w:val="00E617F2"/>
    <w:rsid w:val="00FC63CF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DAFE"/>
  <w15:chartTrackingRefBased/>
  <w15:docId w15:val="{2F4CBEC0-2597-4EAE-949D-7A6965D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3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3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3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3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3E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E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3E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3E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3E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3E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3E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3E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3E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3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3E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3E7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9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91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petacciato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Petacciato</dc:creator>
  <cp:keywords/>
  <dc:description/>
  <cp:lastModifiedBy>Comune di Petacciato</cp:lastModifiedBy>
  <cp:revision>8</cp:revision>
  <cp:lastPrinted>2025-10-28T07:33:00Z</cp:lastPrinted>
  <dcterms:created xsi:type="dcterms:W3CDTF">2025-10-23T08:32:00Z</dcterms:created>
  <dcterms:modified xsi:type="dcterms:W3CDTF">2025-11-03T15:29:00Z</dcterms:modified>
</cp:coreProperties>
</file>